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6AE13" w14:textId="12E6A449" w:rsidR="004D6F7B" w:rsidRDefault="004D6F7B" w:rsidP="004D6F7B">
      <w:pPr>
        <w:jc w:val="center"/>
        <w:rPr>
          <w:rFonts w:ascii="宋体" w:eastAsia="宋体" w:hAnsi="宋体" w:cs="微软雅黑"/>
          <w:b/>
          <w:sz w:val="44"/>
          <w:szCs w:val="40"/>
        </w:rPr>
      </w:pPr>
      <w:r w:rsidRPr="004D6F7B">
        <w:rPr>
          <w:rFonts w:ascii="宋体" w:eastAsia="宋体" w:hAnsi="宋体" w:cs="微软雅黑"/>
          <w:b/>
          <w:sz w:val="44"/>
          <w:szCs w:val="40"/>
        </w:rPr>
        <w:t>加强</w:t>
      </w:r>
      <w:r>
        <w:rPr>
          <w:rFonts w:ascii="宋体" w:eastAsia="宋体" w:hAnsi="宋体" w:cs="微软雅黑"/>
          <w:b/>
          <w:sz w:val="44"/>
          <w:szCs w:val="40"/>
        </w:rPr>
        <w:t>“</w:t>
      </w:r>
      <w:r w:rsidRPr="004D6F7B">
        <w:rPr>
          <w:rFonts w:ascii="宋体" w:eastAsia="宋体" w:hAnsi="宋体" w:cs="微软雅黑"/>
          <w:b/>
          <w:sz w:val="44"/>
          <w:szCs w:val="40"/>
        </w:rPr>
        <w:t>一带一路</w:t>
      </w:r>
      <w:r>
        <w:rPr>
          <w:rFonts w:ascii="宋体" w:eastAsia="宋体" w:hAnsi="宋体" w:cs="微软雅黑"/>
          <w:b/>
          <w:sz w:val="44"/>
          <w:szCs w:val="40"/>
        </w:rPr>
        <w:t>”</w:t>
      </w:r>
      <w:r w:rsidRPr="004D6F7B">
        <w:rPr>
          <w:rFonts w:ascii="宋体" w:eastAsia="宋体" w:hAnsi="宋体" w:cs="微软雅黑"/>
          <w:b/>
          <w:sz w:val="44"/>
          <w:szCs w:val="40"/>
        </w:rPr>
        <w:t>国际合作</w:t>
      </w:r>
    </w:p>
    <w:p w14:paraId="5904571E" w14:textId="75F2BAE1" w:rsidR="00486C02" w:rsidRDefault="004D6F7B" w:rsidP="004D6F7B">
      <w:pPr>
        <w:jc w:val="center"/>
        <w:rPr>
          <w:rFonts w:ascii="宋体" w:eastAsia="宋体" w:hAnsi="宋体" w:cs="微软雅黑"/>
          <w:b/>
          <w:sz w:val="44"/>
          <w:szCs w:val="40"/>
        </w:rPr>
      </w:pPr>
      <w:r>
        <w:rPr>
          <w:rFonts w:ascii="宋体" w:eastAsia="宋体" w:hAnsi="宋体" w:cs="微软雅黑" w:hint="eastAsia"/>
          <w:b/>
          <w:sz w:val="44"/>
          <w:szCs w:val="40"/>
        </w:rPr>
        <w:t>构建</w:t>
      </w:r>
      <w:r w:rsidRPr="004D6F7B">
        <w:rPr>
          <w:rFonts w:ascii="宋体" w:eastAsia="宋体" w:hAnsi="宋体" w:cs="微软雅黑"/>
          <w:b/>
          <w:sz w:val="44"/>
          <w:szCs w:val="40"/>
        </w:rPr>
        <w:t>人类卫生健康共同体</w:t>
      </w:r>
    </w:p>
    <w:p w14:paraId="7BF83841" w14:textId="3F8AEF08" w:rsidR="004D6F7B" w:rsidRPr="00D04BD7" w:rsidRDefault="000D0F44" w:rsidP="00D04BD7">
      <w:pPr>
        <w:jc w:val="center"/>
        <w:rPr>
          <w:rFonts w:hint="eastAsia"/>
        </w:rPr>
      </w:pPr>
      <w:r>
        <w:rPr>
          <w:rFonts w:ascii="华文仿宋" w:eastAsia="华文仿宋" w:hAnsi="华文仿宋" w:hint="eastAsia"/>
        </w:rPr>
        <w:t>2</w:t>
      </w:r>
      <w:r>
        <w:rPr>
          <w:rFonts w:ascii="华文仿宋" w:eastAsia="华文仿宋" w:hAnsi="华文仿宋"/>
        </w:rPr>
        <w:t>020</w:t>
      </w:r>
      <w:r w:rsidR="00564B6C">
        <w:rPr>
          <w:rFonts w:ascii="华文仿宋" w:eastAsia="华文仿宋" w:hAnsi="华文仿宋"/>
        </w:rPr>
        <w:t>“</w:t>
      </w:r>
      <w:r>
        <w:rPr>
          <w:rFonts w:ascii="华文仿宋" w:eastAsia="华文仿宋" w:hAnsi="华文仿宋" w:hint="eastAsia"/>
        </w:rPr>
        <w:t>一带一路</w:t>
      </w:r>
      <w:r w:rsidR="00564B6C">
        <w:rPr>
          <w:rFonts w:ascii="华文仿宋" w:eastAsia="华文仿宋" w:hAnsi="华文仿宋" w:hint="eastAsia"/>
        </w:rPr>
        <w:t>”</w:t>
      </w:r>
      <w:r>
        <w:rPr>
          <w:rFonts w:ascii="华文仿宋" w:eastAsia="华文仿宋" w:hAnsi="华文仿宋" w:hint="eastAsia"/>
        </w:rPr>
        <w:t>国际医疗·健康合作推进会于江苏南京</w:t>
      </w:r>
      <w:r w:rsidR="00564B6C">
        <w:rPr>
          <w:rFonts w:ascii="华文仿宋" w:eastAsia="华文仿宋" w:hAnsi="华文仿宋" w:hint="eastAsia"/>
        </w:rPr>
        <w:t>成功召开</w:t>
      </w:r>
    </w:p>
    <w:p w14:paraId="264DBEB5" w14:textId="6415BAE8" w:rsidR="003C4E76" w:rsidRPr="003F4100" w:rsidRDefault="003F4100" w:rsidP="004D6F7B">
      <w:pPr>
        <w:jc w:val="center"/>
        <w:rPr>
          <w:rFonts w:ascii="宋体" w:eastAsia="宋体" w:hAnsi="宋体" w:cs="微软雅黑"/>
          <w:b/>
          <w:sz w:val="44"/>
          <w:szCs w:val="40"/>
        </w:rPr>
      </w:pPr>
      <w:r>
        <w:rPr>
          <w:rFonts w:ascii="宋体" w:eastAsia="宋体" w:hAnsi="宋体" w:cs="微软雅黑"/>
          <w:b/>
          <w:noProof/>
          <w:sz w:val="44"/>
          <w:szCs w:val="40"/>
        </w:rPr>
        <w:drawing>
          <wp:inline distT="0" distB="0" distL="0" distR="0" wp14:anchorId="30B04ACC" wp14:editId="76967050">
            <wp:extent cx="5274310" cy="29667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D31DB6F" w14:textId="46D25096" w:rsidR="00010A99" w:rsidRDefault="004E71A5" w:rsidP="009B10C2">
      <w:pPr>
        <w:pStyle w:val="a5"/>
      </w:pPr>
      <w:r w:rsidRPr="00084A5D">
        <w:t>2020年是人类命运被改写的一年。新冠肺炎疫情在全球多点暴发、快速蔓延，给各国人民生命健康带来巨大威胁</w:t>
      </w:r>
      <w:r w:rsidR="008F13EE" w:rsidRPr="00084A5D">
        <w:rPr>
          <w:rFonts w:hint="eastAsia"/>
        </w:rPr>
        <w:t>，也</w:t>
      </w:r>
      <w:r w:rsidR="000C6666" w:rsidRPr="00084A5D">
        <w:rPr>
          <w:rFonts w:hint="eastAsia"/>
        </w:rPr>
        <w:t>更加凸显国际合作的重要性和迫切性。1</w:t>
      </w:r>
      <w:r w:rsidR="000C6666" w:rsidRPr="00084A5D">
        <w:t>0</w:t>
      </w:r>
      <w:r w:rsidR="000C6666" w:rsidRPr="00084A5D">
        <w:rPr>
          <w:rFonts w:hint="eastAsia"/>
        </w:rPr>
        <w:t>月2</w:t>
      </w:r>
      <w:r w:rsidR="000C6666" w:rsidRPr="00084A5D">
        <w:t>3</w:t>
      </w:r>
      <w:r w:rsidR="000C6666" w:rsidRPr="00084A5D">
        <w:rPr>
          <w:rFonts w:hint="eastAsia"/>
        </w:rPr>
        <w:t>日，由中国医院协会主办的2</w:t>
      </w:r>
      <w:r w:rsidR="000C6666" w:rsidRPr="00084A5D">
        <w:t>020“</w:t>
      </w:r>
      <w:r w:rsidR="000C6666" w:rsidRPr="00084A5D">
        <w:rPr>
          <w:rFonts w:hint="eastAsia"/>
        </w:rPr>
        <w:t>一带一路”国际医疗·</w:t>
      </w:r>
      <w:r w:rsidR="00E95777">
        <w:rPr>
          <w:rFonts w:hint="eastAsia"/>
        </w:rPr>
        <w:t>健康</w:t>
      </w:r>
      <w:r w:rsidR="000C6666" w:rsidRPr="00084A5D">
        <w:rPr>
          <w:rFonts w:hint="eastAsia"/>
        </w:rPr>
        <w:t>合作推进会</w:t>
      </w:r>
      <w:r w:rsidR="00741D52" w:rsidRPr="00084A5D">
        <w:rPr>
          <w:rFonts w:hint="eastAsia"/>
        </w:rPr>
        <w:t>在江苏南京成功举办</w:t>
      </w:r>
      <w:r w:rsidR="008F13EE" w:rsidRPr="00084A5D">
        <w:rPr>
          <w:rFonts w:hint="eastAsia"/>
        </w:rPr>
        <w:t>。</w:t>
      </w:r>
    </w:p>
    <w:p w14:paraId="3993F8C1" w14:textId="3C204127" w:rsidR="00E967F0" w:rsidRDefault="00777670" w:rsidP="00777670">
      <w:r w:rsidRPr="00777670">
        <w:rPr>
          <w:rFonts w:hint="eastAsia"/>
          <w:noProof/>
        </w:rPr>
        <w:lastRenderedPageBreak/>
        <w:drawing>
          <wp:inline distT="0" distB="0" distL="0" distR="0" wp14:anchorId="5322C76C" wp14:editId="4C92F079">
            <wp:extent cx="5274310" cy="3556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56635"/>
                    </a:xfrm>
                    <a:prstGeom prst="rect">
                      <a:avLst/>
                    </a:prstGeom>
                  </pic:spPr>
                </pic:pic>
              </a:graphicData>
            </a:graphic>
          </wp:inline>
        </w:drawing>
      </w:r>
    </w:p>
    <w:p w14:paraId="3C703DED" w14:textId="1AB1D340" w:rsidR="00777670" w:rsidRDefault="00777670" w:rsidP="00777670">
      <w:pPr>
        <w:jc w:val="center"/>
      </w:pPr>
      <w:r>
        <w:rPr>
          <w:rFonts w:hint="eastAsia"/>
        </w:rPr>
        <w:t>-</w:t>
      </w:r>
      <w:r>
        <w:t xml:space="preserve">-- </w:t>
      </w:r>
      <w:r>
        <w:rPr>
          <w:rFonts w:hint="eastAsia"/>
        </w:rPr>
        <w:t xml:space="preserve">中外医疗机构现场、线上多地模式参会，中、英、俄、法四语在线直播 </w:t>
      </w:r>
      <w:r>
        <w:t>---</w:t>
      </w:r>
    </w:p>
    <w:p w14:paraId="3145C9D9" w14:textId="1C214AED" w:rsidR="004D6F7B" w:rsidRPr="00084A5D" w:rsidRDefault="008F13EE" w:rsidP="009B10C2">
      <w:pPr>
        <w:pStyle w:val="a5"/>
      </w:pPr>
      <w:r w:rsidRPr="00084A5D">
        <w:rPr>
          <w:rFonts w:hint="eastAsia"/>
        </w:rPr>
        <w:t>会议</w:t>
      </w:r>
      <w:r w:rsidR="00993AC8" w:rsidRPr="00084A5D">
        <w:rPr>
          <w:rFonts w:hint="eastAsia"/>
        </w:rPr>
        <w:t>以“</w:t>
      </w:r>
      <w:r w:rsidR="00084A5D">
        <w:rPr>
          <w:rFonts w:hint="eastAsia"/>
        </w:rPr>
        <w:t>新形势下的医疗机构国际合作与交流</w:t>
      </w:r>
      <w:r w:rsidR="00993AC8" w:rsidRPr="00084A5D">
        <w:rPr>
          <w:rFonts w:hint="eastAsia"/>
        </w:rPr>
        <w:t>”为主题，通过</w:t>
      </w:r>
      <w:r w:rsidRPr="00084A5D">
        <w:rPr>
          <w:rFonts w:hint="eastAsia"/>
        </w:rPr>
        <w:t>现场、线上多地参会</w:t>
      </w:r>
      <w:r w:rsidR="003B4F32" w:rsidRPr="00084A5D">
        <w:rPr>
          <w:rFonts w:hint="eastAsia"/>
        </w:rPr>
        <w:t>的模式进行</w:t>
      </w:r>
      <w:r w:rsidR="00010A99">
        <w:rPr>
          <w:rFonts w:hint="eastAsia"/>
        </w:rPr>
        <w:t>，</w:t>
      </w:r>
      <w:r w:rsidR="00084A5D">
        <w:rPr>
          <w:rFonts w:hint="eastAsia"/>
        </w:rPr>
        <w:t>并</w:t>
      </w:r>
      <w:r w:rsidR="003B4F32" w:rsidRPr="00084A5D">
        <w:rPr>
          <w:rFonts w:hint="eastAsia"/>
        </w:rPr>
        <w:t>提供</w:t>
      </w:r>
      <w:r w:rsidRPr="00084A5D">
        <w:rPr>
          <w:rFonts w:hint="eastAsia"/>
        </w:rPr>
        <w:t>中、英、俄、法四语在线直播</w:t>
      </w:r>
      <w:r w:rsidR="00084A5D">
        <w:rPr>
          <w:rFonts w:hint="eastAsia"/>
        </w:rPr>
        <w:t>。</w:t>
      </w:r>
      <w:r w:rsidR="002D1F8D" w:rsidRPr="00084A5D">
        <w:t>国家卫生健康委领导、外交部领导、中国医院协会领导</w:t>
      </w:r>
      <w:r w:rsidR="002D1F8D" w:rsidRPr="00084A5D">
        <w:rPr>
          <w:rFonts w:hint="eastAsia"/>
        </w:rPr>
        <w:t>、上海合作组织</w:t>
      </w:r>
      <w:r w:rsidR="002D1F8D" w:rsidRPr="00084A5D">
        <w:t>和相关国家驻华使领馆代表，以及来自中国-东盟、上合组织、中国-以色列、中国-中东欧、中国-法国医院合作联盟的中、外方牵头单位、成员医院的代表等</w:t>
      </w:r>
      <w:r w:rsidR="00010A99">
        <w:rPr>
          <w:rFonts w:hint="eastAsia"/>
        </w:rPr>
        <w:t>出席会议</w:t>
      </w:r>
      <w:r w:rsidR="002D1F8D" w:rsidRPr="00084A5D">
        <w:t>，以主旨演讲和圆桌讨论</w:t>
      </w:r>
      <w:r w:rsidR="00010A99">
        <w:rPr>
          <w:rFonts w:hint="eastAsia"/>
        </w:rPr>
        <w:t>等</w:t>
      </w:r>
      <w:r w:rsidR="002D1F8D" w:rsidRPr="00084A5D">
        <w:t>形式回顾并分享既往工作成果与经验，探讨新形势下医疗机构国际交流与合作工作面临的新挑战和新机遇。</w:t>
      </w:r>
    </w:p>
    <w:p w14:paraId="1B819D3E" w14:textId="0D9E671B" w:rsidR="00B374FE" w:rsidRDefault="00B35BFF" w:rsidP="004D6F7B">
      <w:pPr>
        <w:pStyle w:val="a5"/>
      </w:pPr>
      <w:r>
        <w:rPr>
          <w:rFonts w:hint="eastAsia"/>
        </w:rPr>
        <w:t>中国医院协会副会长方来英主持开幕式。上合组织秘书长弗拉基米尔·诺罗夫、</w:t>
      </w:r>
      <w:r w:rsidRPr="003F4100">
        <w:rPr>
          <w:rFonts w:hint="eastAsia"/>
          <w:color w:val="7030A0"/>
        </w:rPr>
        <w:t>上合</w:t>
      </w:r>
      <w:r w:rsidR="003F4100" w:rsidRPr="003F4100">
        <w:rPr>
          <w:rFonts w:hint="eastAsia"/>
          <w:color w:val="7030A0"/>
        </w:rPr>
        <w:t>组织睦邻友好合作委员</w:t>
      </w:r>
      <w:r w:rsidRPr="003F4100">
        <w:rPr>
          <w:rFonts w:hint="eastAsia"/>
          <w:color w:val="7030A0"/>
        </w:rPr>
        <w:t>会</w:t>
      </w:r>
      <w:r>
        <w:rPr>
          <w:rFonts w:hint="eastAsia"/>
        </w:rPr>
        <w:t>秘书长郑薇、国家卫生健康委邵梦处长和江苏省卫健委</w:t>
      </w:r>
      <w:r w:rsidR="003A2F65">
        <w:rPr>
          <w:rFonts w:hint="eastAsia"/>
        </w:rPr>
        <w:t>李少冬副</w:t>
      </w:r>
      <w:r w:rsidR="003A2F65">
        <w:rPr>
          <w:rFonts w:hint="eastAsia"/>
        </w:rPr>
        <w:lastRenderedPageBreak/>
        <w:t>主任</w:t>
      </w:r>
      <w:r w:rsidR="002B162E">
        <w:rPr>
          <w:rFonts w:hint="eastAsia"/>
        </w:rPr>
        <w:t>出席开幕式并致辞。</w:t>
      </w:r>
      <w:r w:rsidR="00A631A4">
        <w:rPr>
          <w:rFonts w:hint="eastAsia"/>
        </w:rPr>
        <w:t>中国医院协会会长刘谦</w:t>
      </w:r>
      <w:r w:rsidR="00FF56EA">
        <w:rPr>
          <w:rFonts w:hint="eastAsia"/>
        </w:rPr>
        <w:t>在开幕式</w:t>
      </w:r>
      <w:r w:rsidR="00576269">
        <w:rPr>
          <w:rFonts w:hint="eastAsia"/>
        </w:rPr>
        <w:t>向各位来宾致谢并</w:t>
      </w:r>
      <w:r w:rsidR="00FF56EA">
        <w:rPr>
          <w:rFonts w:hint="eastAsia"/>
        </w:rPr>
        <w:t>讲话</w:t>
      </w:r>
      <w:r w:rsidR="00193E83">
        <w:rPr>
          <w:rFonts w:hint="eastAsia"/>
        </w:rPr>
        <w:t>。</w:t>
      </w:r>
      <w:r w:rsidR="006753B5">
        <w:rPr>
          <w:rFonts w:hint="eastAsia"/>
        </w:rPr>
        <w:t>上海合作组织</w:t>
      </w:r>
      <w:r w:rsidR="00937274">
        <w:rPr>
          <w:rFonts w:hint="eastAsia"/>
        </w:rPr>
        <w:t>副秘书长张海舟</w:t>
      </w:r>
      <w:r w:rsidR="00715C45">
        <w:rPr>
          <w:rFonts w:hint="eastAsia"/>
        </w:rPr>
        <w:t>为</w:t>
      </w:r>
      <w:r w:rsidR="008F21C1">
        <w:rPr>
          <w:rFonts w:hint="eastAsia"/>
        </w:rPr>
        <w:t>医疗机构</w:t>
      </w:r>
      <w:r w:rsidR="00715C45">
        <w:rPr>
          <w:rFonts w:hint="eastAsia"/>
        </w:rPr>
        <w:t>的</w:t>
      </w:r>
      <w:r w:rsidR="008F21C1">
        <w:rPr>
          <w:rFonts w:hint="eastAsia"/>
        </w:rPr>
        <w:t>国际合作推进</w:t>
      </w:r>
      <w:r w:rsidR="00715C45">
        <w:rPr>
          <w:rFonts w:hint="eastAsia"/>
        </w:rPr>
        <w:t>做</w:t>
      </w:r>
      <w:r w:rsidR="005C69B2">
        <w:rPr>
          <w:rFonts w:hint="eastAsia"/>
        </w:rPr>
        <w:t>总</w:t>
      </w:r>
      <w:r w:rsidR="00937274">
        <w:rPr>
          <w:rFonts w:hint="eastAsia"/>
        </w:rPr>
        <w:t>结发言。</w:t>
      </w:r>
    </w:p>
    <w:p w14:paraId="2AA5A0C5" w14:textId="6A49AC71" w:rsidR="0026260D" w:rsidRDefault="0026260D" w:rsidP="0026260D">
      <w:r w:rsidRPr="0026260D">
        <w:rPr>
          <w:rFonts w:hint="eastAsia"/>
          <w:noProof/>
        </w:rPr>
        <w:drawing>
          <wp:inline distT="0" distB="0" distL="0" distR="0" wp14:anchorId="2D81F448" wp14:editId="524A203D">
            <wp:extent cx="5274310" cy="3514725"/>
            <wp:effectExtent l="12700" t="12700" r="889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a:ln>
                      <a:solidFill>
                        <a:schemeClr val="tx1">
                          <a:lumMod val="50000"/>
                          <a:lumOff val="50000"/>
                        </a:schemeClr>
                      </a:solidFill>
                    </a:ln>
                  </pic:spPr>
                </pic:pic>
              </a:graphicData>
            </a:graphic>
          </wp:inline>
        </w:drawing>
      </w:r>
    </w:p>
    <w:p w14:paraId="27696662" w14:textId="53C31D99" w:rsidR="0026260D" w:rsidRDefault="000A0136" w:rsidP="0026260D">
      <w:pPr>
        <w:jc w:val="center"/>
      </w:pPr>
      <w:r>
        <w:t xml:space="preserve">--- </w:t>
      </w:r>
      <w:r w:rsidR="0026260D">
        <w:rPr>
          <w:rFonts w:hint="eastAsia"/>
        </w:rPr>
        <w:t>刘谦会长在开幕式向各位来宾致谢并讲话</w:t>
      </w:r>
      <w:r>
        <w:rPr>
          <w:rFonts w:hint="eastAsia"/>
        </w:rPr>
        <w:t xml:space="preserve"> </w:t>
      </w:r>
      <w:r>
        <w:t>---</w:t>
      </w:r>
    </w:p>
    <w:p w14:paraId="705FFAC0" w14:textId="3796F8B1" w:rsidR="00F14836" w:rsidRDefault="00193E83" w:rsidP="004D6F7B">
      <w:pPr>
        <w:pStyle w:val="a5"/>
        <w:rPr>
          <w:rFonts w:cs="仿宋"/>
          <w:lang w:val="zh-CN"/>
        </w:rPr>
      </w:pPr>
      <w:r>
        <w:rPr>
          <w:rFonts w:hint="eastAsia"/>
        </w:rPr>
        <w:t>刘谦会长指出，各位嘉宾以线上线下等形式在大会中相聚，格外珍贵并别具意义</w:t>
      </w:r>
      <w:r w:rsidR="004A1E0D">
        <w:rPr>
          <w:rFonts w:hint="eastAsia"/>
        </w:rPr>
        <w:t>。</w:t>
      </w:r>
      <w:r>
        <w:rPr>
          <w:rFonts w:hint="eastAsia"/>
        </w:rPr>
        <w:t>珍贵的是，</w:t>
      </w:r>
      <w:r w:rsidRPr="00193E83">
        <w:rPr>
          <w:rFonts w:hint="eastAsia"/>
        </w:rPr>
        <w:t>中</w:t>
      </w:r>
      <w:r w:rsidRPr="00193E83">
        <w:t>国经过艰苦卓绝的努力，有力扭转了疫情局势，维护了人民生命安全和健康，为中国国内生产生活的稳定创造了条件，为世界其他地区的疫情应对争取了时间、提供了宝贵经验和有力支援</w:t>
      </w:r>
      <w:r>
        <w:rPr>
          <w:rFonts w:hint="eastAsia"/>
        </w:rPr>
        <w:t>；特殊意义在于，各国、各医疗机构以友谊与合作为基调，</w:t>
      </w:r>
      <w:r w:rsidR="00BB1AA2">
        <w:rPr>
          <w:rFonts w:hint="eastAsia"/>
        </w:rPr>
        <w:t>参与交流</w:t>
      </w:r>
      <w:r>
        <w:rPr>
          <w:rFonts w:hint="eastAsia"/>
        </w:rPr>
        <w:t>探讨</w:t>
      </w:r>
      <w:r w:rsidR="004A1E0D">
        <w:rPr>
          <w:rFonts w:hint="eastAsia"/>
        </w:rPr>
        <w:t>，</w:t>
      </w:r>
      <w:r w:rsidRPr="00193E83">
        <w:t>这将不仅是学术、技术上的交流合作，更是精神上的凝聚与鼓舞，激励我们团结一致、共渡难关</w:t>
      </w:r>
      <w:r w:rsidR="008148B6">
        <w:rPr>
          <w:rFonts w:hint="eastAsia"/>
        </w:rPr>
        <w:t>、共创美好未来</w:t>
      </w:r>
      <w:r w:rsidR="00AB6328">
        <w:rPr>
          <w:rFonts w:hint="eastAsia"/>
        </w:rPr>
        <w:t>，</w:t>
      </w:r>
      <w:r w:rsidR="00541D1B">
        <w:rPr>
          <w:rFonts w:hint="eastAsia"/>
        </w:rPr>
        <w:t>朝着</w:t>
      </w:r>
      <w:r>
        <w:rPr>
          <w:rFonts w:cs="仿宋" w:hint="eastAsia"/>
          <w:lang w:val="zh-CN"/>
        </w:rPr>
        <w:t>人类卫生健康共同体</w:t>
      </w:r>
      <w:r w:rsidR="00541D1B">
        <w:rPr>
          <w:rFonts w:cs="仿宋" w:hint="eastAsia"/>
          <w:lang w:val="zh-CN"/>
        </w:rPr>
        <w:t>的目标奋进</w:t>
      </w:r>
      <w:r>
        <w:rPr>
          <w:rFonts w:cs="仿宋" w:hint="eastAsia"/>
          <w:lang w:val="zh-CN"/>
        </w:rPr>
        <w:t>。</w:t>
      </w:r>
    </w:p>
    <w:p w14:paraId="27422CCC" w14:textId="34718B9E" w:rsidR="004E5CD1" w:rsidRDefault="002067FE" w:rsidP="004D6F7B">
      <w:pPr>
        <w:pStyle w:val="a5"/>
      </w:pPr>
      <w:r>
        <w:rPr>
          <w:rFonts w:hint="eastAsia"/>
        </w:rPr>
        <w:lastRenderedPageBreak/>
        <w:t>大会随后进行了国际合作工作圆桌会议和国际合作推进</w:t>
      </w:r>
      <w:r w:rsidR="008D7BD4">
        <w:rPr>
          <w:rFonts w:hint="eastAsia"/>
        </w:rPr>
        <w:t>的多组</w:t>
      </w:r>
      <w:r>
        <w:rPr>
          <w:rFonts w:hint="eastAsia"/>
        </w:rPr>
        <w:t>对话演讲。</w:t>
      </w:r>
      <w:r w:rsidR="002168AB">
        <w:rPr>
          <w:rFonts w:hint="eastAsia"/>
        </w:rPr>
        <w:t>来自匈牙利、老挝、以色列、法国和上合组织国家的代表，与</w:t>
      </w:r>
      <w:r w:rsidR="00E967F0">
        <w:rPr>
          <w:rFonts w:hint="eastAsia"/>
        </w:rPr>
        <w:t>来自</w:t>
      </w:r>
      <w:r w:rsidR="00BB6AEA" w:rsidRPr="00BB6AEA">
        <w:t>北京友谊医院、南京鼓楼医院、广西医科大学第一附属医院、上海交通大学医学院附属仁济医院、苏北人民医院</w:t>
      </w:r>
      <w:r w:rsidR="00BB1AA2">
        <w:rPr>
          <w:rFonts w:hint="eastAsia"/>
        </w:rPr>
        <w:t>的</w:t>
      </w:r>
      <w:r w:rsidR="00E967F0">
        <w:rPr>
          <w:rFonts w:hint="eastAsia"/>
        </w:rPr>
        <w:t>院长</w:t>
      </w:r>
      <w:r w:rsidR="00BB1AA2">
        <w:rPr>
          <w:rFonts w:hint="eastAsia"/>
        </w:rPr>
        <w:t>代表共同就相关双边、多边的合作项目</w:t>
      </w:r>
      <w:r w:rsidR="009A59DD">
        <w:rPr>
          <w:rFonts w:hint="eastAsia"/>
        </w:rPr>
        <w:t>进行了演讲</w:t>
      </w:r>
      <w:r w:rsidR="006C2B5D">
        <w:rPr>
          <w:rFonts w:hint="eastAsia"/>
        </w:rPr>
        <w:t>交流</w:t>
      </w:r>
      <w:r w:rsidR="009A59DD">
        <w:rPr>
          <w:rFonts w:hint="eastAsia"/>
        </w:rPr>
        <w:t>，</w:t>
      </w:r>
      <w:r w:rsidR="0081063C">
        <w:rPr>
          <w:rFonts w:hint="eastAsia"/>
        </w:rPr>
        <w:t>会议内容兼与</w:t>
      </w:r>
      <w:r w:rsidR="000B0B96">
        <w:rPr>
          <w:rFonts w:hint="eastAsia"/>
        </w:rPr>
        <w:t>即将召开的</w:t>
      </w:r>
      <w:r w:rsidR="0081063C">
        <w:rPr>
          <w:rFonts w:hint="eastAsia"/>
        </w:rPr>
        <w:t>2</w:t>
      </w:r>
      <w:r w:rsidR="0081063C">
        <w:t>020</w:t>
      </w:r>
      <w:r w:rsidR="0081063C">
        <w:rPr>
          <w:rFonts w:hint="eastAsia"/>
        </w:rPr>
        <w:t>东盟博览会（中国—东盟卫生合作论坛是框架下的重要活动）和</w:t>
      </w:r>
      <w:r w:rsidR="000B0B96">
        <w:rPr>
          <w:rFonts w:hint="eastAsia"/>
        </w:rPr>
        <w:t>刚刚启动的</w:t>
      </w:r>
      <w:r w:rsidR="0081063C">
        <w:rPr>
          <w:rFonts w:hint="eastAsia"/>
        </w:rPr>
        <w:t>中俄科技创新活动年机制相呼应，</w:t>
      </w:r>
      <w:r w:rsidR="009A59DD">
        <w:rPr>
          <w:rFonts w:hint="eastAsia"/>
        </w:rPr>
        <w:t>展示、分享并展望了医疗健康国际合作方面的工作进展、创新项目、技术合作及未来方向。</w:t>
      </w:r>
    </w:p>
    <w:p w14:paraId="64ED9BC4" w14:textId="57148C7B" w:rsidR="00D647FF" w:rsidRDefault="00222095" w:rsidP="00222095">
      <w:r>
        <w:rPr>
          <w:rFonts w:hint="eastAsia"/>
          <w:noProof/>
        </w:rPr>
        <w:drawing>
          <wp:inline distT="0" distB="0" distL="0" distR="0" wp14:anchorId="4E1E7D79" wp14:editId="7CB01211">
            <wp:extent cx="5274310" cy="1820545"/>
            <wp:effectExtent l="12700" t="12700" r="889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820545"/>
                    </a:xfrm>
                    <a:prstGeom prst="rect">
                      <a:avLst/>
                    </a:prstGeom>
                    <a:ln>
                      <a:solidFill>
                        <a:schemeClr val="tx1">
                          <a:lumMod val="50000"/>
                          <a:lumOff val="50000"/>
                        </a:schemeClr>
                      </a:solidFill>
                    </a:ln>
                  </pic:spPr>
                </pic:pic>
              </a:graphicData>
            </a:graphic>
          </wp:inline>
        </w:drawing>
      </w:r>
    </w:p>
    <w:p w14:paraId="4A5E2340" w14:textId="20C4ED54" w:rsidR="00222095" w:rsidRDefault="000A0136" w:rsidP="00222095">
      <w:pPr>
        <w:jc w:val="center"/>
      </w:pPr>
      <w:r>
        <w:rPr>
          <w:rFonts w:hint="eastAsia"/>
        </w:rPr>
        <w:t>-</w:t>
      </w:r>
      <w:r>
        <w:t xml:space="preserve">-- </w:t>
      </w:r>
      <w:r w:rsidR="00222095">
        <w:rPr>
          <w:rFonts w:hint="eastAsia"/>
        </w:rPr>
        <w:t>上海合作组织副秘书长张海舟于南京现场出席会议并做</w:t>
      </w:r>
      <w:r w:rsidR="00790065">
        <w:rPr>
          <w:rFonts w:hint="eastAsia"/>
        </w:rPr>
        <w:t>总</w:t>
      </w:r>
      <w:r w:rsidR="00222095">
        <w:rPr>
          <w:rFonts w:hint="eastAsia"/>
        </w:rPr>
        <w:t>结发言</w:t>
      </w:r>
      <w:r>
        <w:rPr>
          <w:rFonts w:hint="eastAsia"/>
        </w:rPr>
        <w:t xml:space="preserve"> </w:t>
      </w:r>
      <w:r>
        <w:t>---</w:t>
      </w:r>
    </w:p>
    <w:p w14:paraId="7C61D8F3" w14:textId="513D75CD" w:rsidR="00E55F39" w:rsidRDefault="00A54067" w:rsidP="004D6F7B">
      <w:pPr>
        <w:pStyle w:val="a5"/>
      </w:pPr>
      <w:r>
        <w:rPr>
          <w:rFonts w:hint="eastAsia"/>
        </w:rPr>
        <w:t>上海合作组织副秘书长</w:t>
      </w:r>
      <w:r w:rsidR="00E55F39">
        <w:rPr>
          <w:rFonts w:hint="eastAsia"/>
        </w:rPr>
        <w:t>张海舟</w:t>
      </w:r>
      <w:r w:rsidR="00DB665C">
        <w:rPr>
          <w:rFonts w:hint="eastAsia"/>
        </w:rPr>
        <w:t>在发言中说，</w:t>
      </w:r>
      <w:r w:rsidR="00D647FF">
        <w:rPr>
          <w:rFonts w:hint="eastAsia"/>
        </w:rPr>
        <w:t>中外医院之间建立直接的联系，开展国际合作，是落实包括上海合作组织成员国等在内的各个国家之间合作共识的一个重要举措，对各国相互合作</w:t>
      </w:r>
      <w:r w:rsidR="001C3EB8">
        <w:rPr>
          <w:rFonts w:hint="eastAsia"/>
        </w:rPr>
        <w:t>、</w:t>
      </w:r>
      <w:r w:rsidR="00D647FF">
        <w:rPr>
          <w:rFonts w:hint="eastAsia"/>
        </w:rPr>
        <w:t>提升卫生健康保障水平和人民福祉具有非常重要的意义；上海合作组织秘书处愿意竭尽全力与“一带一路”各医院合作联盟和有关各方进行合作，推动各国卫生</w:t>
      </w:r>
      <w:r w:rsidR="00D647FF">
        <w:rPr>
          <w:rFonts w:hint="eastAsia"/>
        </w:rPr>
        <w:lastRenderedPageBreak/>
        <w:t>健康领域和医院之间的务实合作，取得切实成果。</w:t>
      </w:r>
    </w:p>
    <w:p w14:paraId="301734F2" w14:textId="143A9A67" w:rsidR="002067FE" w:rsidRDefault="002470D1" w:rsidP="004D6F7B">
      <w:pPr>
        <w:pStyle w:val="a5"/>
      </w:pPr>
      <w:r>
        <w:rPr>
          <w:rFonts w:hint="eastAsia"/>
        </w:rPr>
        <w:t>与会各方相信，</w:t>
      </w:r>
      <w:r w:rsidRPr="002470D1">
        <w:t>疫情造成的困难和影响必将被克服。</w:t>
      </w:r>
      <w:r w:rsidR="00D64224" w:rsidRPr="00D64224">
        <w:t>中国医院协会在“一带一路”倡议和与各国卫生合作机制框架下，</w:t>
      </w:r>
      <w:r w:rsidR="00B2516C">
        <w:rPr>
          <w:rFonts w:hint="eastAsia"/>
        </w:rPr>
        <w:t>联合</w:t>
      </w:r>
      <w:r w:rsidRPr="002470D1">
        <w:t>中国</w:t>
      </w:r>
      <w:r w:rsidR="00B2516C">
        <w:rPr>
          <w:rFonts w:hint="eastAsia"/>
        </w:rPr>
        <w:t>广大</w:t>
      </w:r>
      <w:r w:rsidRPr="002470D1">
        <w:t>医疗机构</w:t>
      </w:r>
      <w:r w:rsidR="00B2516C">
        <w:rPr>
          <w:rFonts w:hint="eastAsia"/>
        </w:rPr>
        <w:t>的力量，</w:t>
      </w:r>
      <w:r w:rsidRPr="002470D1">
        <w:t>将继续与世界各国医疗机构和专家广结友谊、深入交流并拓展</w:t>
      </w:r>
      <w:r w:rsidR="000B0B96">
        <w:rPr>
          <w:rFonts w:hint="eastAsia"/>
        </w:rPr>
        <w:t>务实</w:t>
      </w:r>
      <w:r w:rsidRPr="002470D1">
        <w:rPr>
          <w:rFonts w:hint="eastAsia"/>
        </w:rPr>
        <w:t>合</w:t>
      </w:r>
      <w:r w:rsidRPr="002470D1">
        <w:t>作，</w:t>
      </w:r>
      <w:r w:rsidR="008148B6">
        <w:rPr>
          <w:rFonts w:cs="仿宋" w:hint="eastAsia"/>
          <w:lang w:val="zh-CN"/>
        </w:rPr>
        <w:t>为增进各国人民健康福祉、</w:t>
      </w:r>
      <w:r w:rsidRPr="002470D1">
        <w:t>构建人类卫生健康共同体</w:t>
      </w:r>
      <w:r w:rsidR="007A04CA">
        <w:rPr>
          <w:rFonts w:hint="eastAsia"/>
        </w:rPr>
        <w:t>作出积极贡献</w:t>
      </w:r>
      <w:r w:rsidRPr="002470D1">
        <w:t>。</w:t>
      </w:r>
    </w:p>
    <w:p w14:paraId="565BFDC5" w14:textId="5106B9BC" w:rsidR="00A00D3B" w:rsidRDefault="00DC3F2D" w:rsidP="00DC3F2D">
      <w:pPr>
        <w:jc w:val="center"/>
      </w:pPr>
      <w:r w:rsidRPr="00DC3F2D">
        <w:rPr>
          <w:noProof/>
        </w:rPr>
        <w:drawing>
          <wp:inline distT="0" distB="0" distL="0" distR="0" wp14:anchorId="6680FD58" wp14:editId="4D3FBBC1">
            <wp:extent cx="1485900" cy="1485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p w14:paraId="0A1048B4" w14:textId="3EF3FB7A" w:rsidR="00B63C76" w:rsidRDefault="00B63C76" w:rsidP="00DC3F2D">
      <w:pPr>
        <w:jc w:val="center"/>
      </w:pPr>
      <w:r>
        <w:rPr>
          <w:rFonts w:hint="eastAsia"/>
        </w:rPr>
        <w:t>扫描二维码观看</w:t>
      </w:r>
      <w:r w:rsidR="00FF1628">
        <w:rPr>
          <w:rFonts w:hint="eastAsia"/>
        </w:rPr>
        <w:t>中、英、俄、法四语</w:t>
      </w:r>
      <w:r>
        <w:rPr>
          <w:rFonts w:hint="eastAsia"/>
        </w:rPr>
        <w:t>直播（回看）</w:t>
      </w:r>
    </w:p>
    <w:p w14:paraId="5B2A1939" w14:textId="77777777" w:rsidR="00B63C76" w:rsidRPr="00306582" w:rsidRDefault="00B63C76" w:rsidP="00DC3F2D">
      <w:pPr>
        <w:jc w:val="center"/>
      </w:pPr>
    </w:p>
    <w:p w14:paraId="233991AB" w14:textId="261DC6FE" w:rsidR="00213647" w:rsidRDefault="00213647" w:rsidP="00A00D3B">
      <w:pPr>
        <w:jc w:val="left"/>
      </w:pPr>
    </w:p>
    <w:p w14:paraId="5F67B44C" w14:textId="7137A0DD" w:rsidR="006B5AFA" w:rsidRPr="006B5AFA" w:rsidRDefault="006B5AFA" w:rsidP="00A00D3B">
      <w:pPr>
        <w:jc w:val="left"/>
      </w:pPr>
      <w:r>
        <w:rPr>
          <w:rFonts w:hint="eastAsia"/>
        </w:rPr>
        <w:t>（以下可附注提供）</w:t>
      </w:r>
    </w:p>
    <w:p w14:paraId="1441332D" w14:textId="098DE291" w:rsidR="003E7014" w:rsidRDefault="003E7014" w:rsidP="00A00D3B">
      <w:pPr>
        <w:jc w:val="left"/>
      </w:pPr>
      <w:r>
        <w:rPr>
          <w:rFonts w:hint="eastAsia"/>
        </w:rPr>
        <w:t>2</w:t>
      </w:r>
      <w:r>
        <w:t>020“</w:t>
      </w:r>
      <w:r>
        <w:rPr>
          <w:rFonts w:hint="eastAsia"/>
        </w:rPr>
        <w:t>一带一路”国际医疗·健康合作推进会</w:t>
      </w:r>
    </w:p>
    <w:p w14:paraId="60955402" w14:textId="0FC80635" w:rsidR="00D66324" w:rsidRPr="0064518E" w:rsidRDefault="00473EDE" w:rsidP="00A00D3B">
      <w:pPr>
        <w:jc w:val="left"/>
      </w:pPr>
      <w:r w:rsidRPr="0064518E">
        <w:rPr>
          <w:rFonts w:hint="eastAsia"/>
        </w:rPr>
        <w:t>中、英、俄、法四语直播（及回看）链接：</w:t>
      </w:r>
      <w:hyperlink r:id="rId9" w:history="1">
        <w:r w:rsidR="0064518E" w:rsidRPr="001520A2">
          <w:rPr>
            <w:rStyle w:val="aa"/>
          </w:rPr>
          <w:t>https://live.polyv.cn/watch/1947528</w:t>
        </w:r>
      </w:hyperlink>
    </w:p>
    <w:sectPr w:rsidR="00D66324" w:rsidRPr="0064518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 Hei"/>
    <w:panose1 w:val="020B0503020204020204"/>
    <w:charset w:val="86"/>
    <w:family w:val="swiss"/>
    <w:pitch w:val="variable"/>
    <w:sig w:usb0="8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Times New Roman (正文 CS 字体)">
    <w:altName w:val="宋体"/>
    <w:panose1 w:val="02020603050405020304"/>
    <w:charset w:val="00"/>
    <w:family w:val="roman"/>
    <w:pitch w:val="variable"/>
    <w:sig w:usb0="E0002AEF" w:usb1="C0007841" w:usb2="00000009" w:usb3="00000000" w:csb0="000001FF" w:csb1="00000000"/>
  </w:font>
  <w:font w:name="FangSong">
    <w:altName w:val="黑体"/>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altName w:val="STFangsong"/>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960"/>
    <w:rsid w:val="00010A99"/>
    <w:rsid w:val="00032F0C"/>
    <w:rsid w:val="00034CFB"/>
    <w:rsid w:val="00084A5D"/>
    <w:rsid w:val="000A0136"/>
    <w:rsid w:val="000B0B96"/>
    <w:rsid w:val="000C6666"/>
    <w:rsid w:val="000D0F44"/>
    <w:rsid w:val="0012659A"/>
    <w:rsid w:val="00184C04"/>
    <w:rsid w:val="00193E83"/>
    <w:rsid w:val="001C3EB8"/>
    <w:rsid w:val="002067FE"/>
    <w:rsid w:val="00213647"/>
    <w:rsid w:val="002168AB"/>
    <w:rsid w:val="00222095"/>
    <w:rsid w:val="002470D1"/>
    <w:rsid w:val="0026260D"/>
    <w:rsid w:val="002B162E"/>
    <w:rsid w:val="002D1F8D"/>
    <w:rsid w:val="00306582"/>
    <w:rsid w:val="00347232"/>
    <w:rsid w:val="003A2F65"/>
    <w:rsid w:val="003B4F32"/>
    <w:rsid w:val="003C4E76"/>
    <w:rsid w:val="003E7014"/>
    <w:rsid w:val="003F4100"/>
    <w:rsid w:val="0040548C"/>
    <w:rsid w:val="00473B24"/>
    <w:rsid w:val="00473EDE"/>
    <w:rsid w:val="00486C02"/>
    <w:rsid w:val="004A1E0D"/>
    <w:rsid w:val="004D6F7B"/>
    <w:rsid w:val="004E5CD1"/>
    <w:rsid w:val="004E71A5"/>
    <w:rsid w:val="0050321F"/>
    <w:rsid w:val="0053744F"/>
    <w:rsid w:val="00541D1B"/>
    <w:rsid w:val="00564B6C"/>
    <w:rsid w:val="00576269"/>
    <w:rsid w:val="005C69B2"/>
    <w:rsid w:val="006415E6"/>
    <w:rsid w:val="0064518E"/>
    <w:rsid w:val="006753B5"/>
    <w:rsid w:val="006822B2"/>
    <w:rsid w:val="006A0EE2"/>
    <w:rsid w:val="006B5AFA"/>
    <w:rsid w:val="006C2B5D"/>
    <w:rsid w:val="00715C45"/>
    <w:rsid w:val="00724E3A"/>
    <w:rsid w:val="00741D52"/>
    <w:rsid w:val="00777670"/>
    <w:rsid w:val="00790065"/>
    <w:rsid w:val="00791EDE"/>
    <w:rsid w:val="007A04CA"/>
    <w:rsid w:val="007E25C5"/>
    <w:rsid w:val="0081063C"/>
    <w:rsid w:val="008148B6"/>
    <w:rsid w:val="008479F4"/>
    <w:rsid w:val="008D7BD4"/>
    <w:rsid w:val="008F13EE"/>
    <w:rsid w:val="008F21C1"/>
    <w:rsid w:val="008F4F1B"/>
    <w:rsid w:val="00904F2C"/>
    <w:rsid w:val="00937274"/>
    <w:rsid w:val="00955AFF"/>
    <w:rsid w:val="009668C8"/>
    <w:rsid w:val="00993AC8"/>
    <w:rsid w:val="009A59DD"/>
    <w:rsid w:val="009B10C2"/>
    <w:rsid w:val="00A00D3B"/>
    <w:rsid w:val="00A54067"/>
    <w:rsid w:val="00A631A4"/>
    <w:rsid w:val="00A7310B"/>
    <w:rsid w:val="00AB3A82"/>
    <w:rsid w:val="00AB6328"/>
    <w:rsid w:val="00B2516C"/>
    <w:rsid w:val="00B35BFF"/>
    <w:rsid w:val="00B374FE"/>
    <w:rsid w:val="00B41FEF"/>
    <w:rsid w:val="00B63C76"/>
    <w:rsid w:val="00B71ECC"/>
    <w:rsid w:val="00BB1AA2"/>
    <w:rsid w:val="00BB6AEA"/>
    <w:rsid w:val="00C30D46"/>
    <w:rsid w:val="00C43C06"/>
    <w:rsid w:val="00D00D08"/>
    <w:rsid w:val="00D04BD7"/>
    <w:rsid w:val="00D05707"/>
    <w:rsid w:val="00D35486"/>
    <w:rsid w:val="00D54B1F"/>
    <w:rsid w:val="00D64224"/>
    <w:rsid w:val="00D647FF"/>
    <w:rsid w:val="00D66324"/>
    <w:rsid w:val="00DB665C"/>
    <w:rsid w:val="00DC3F2D"/>
    <w:rsid w:val="00DF3514"/>
    <w:rsid w:val="00E14AAE"/>
    <w:rsid w:val="00E55F39"/>
    <w:rsid w:val="00E95777"/>
    <w:rsid w:val="00E967F0"/>
    <w:rsid w:val="00EB01E3"/>
    <w:rsid w:val="00EE6960"/>
    <w:rsid w:val="00F04BA7"/>
    <w:rsid w:val="00F14836"/>
    <w:rsid w:val="00F53356"/>
    <w:rsid w:val="00FC53E1"/>
    <w:rsid w:val="00FF1628"/>
    <w:rsid w:val="00FF5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8AA42FC"/>
  <w15:chartTrackingRefBased/>
  <w15:docId w15:val="{51DB205B-6219-5F42-A3B8-48605348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公函标题"/>
    <w:basedOn w:val="a"/>
    <w:next w:val="a4"/>
    <w:autoRedefine/>
    <w:qFormat/>
    <w:rsid w:val="00F04BA7"/>
    <w:pPr>
      <w:spacing w:line="14" w:lineRule="auto"/>
      <w:jc w:val="center"/>
    </w:pPr>
    <w:rPr>
      <w:rFonts w:ascii="宋体" w:eastAsia="宋体" w:hAnsi="宋体" w:cs="微软雅黑"/>
      <w:b/>
      <w:sz w:val="44"/>
      <w:szCs w:val="40"/>
    </w:rPr>
  </w:style>
  <w:style w:type="paragraph" w:customStyle="1" w:styleId="a5">
    <w:name w:val="公函正文"/>
    <w:basedOn w:val="a"/>
    <w:autoRedefine/>
    <w:qFormat/>
    <w:rsid w:val="00084A5D"/>
    <w:pPr>
      <w:spacing w:beforeLines="50" w:before="156" w:afterLines="50" w:after="156" w:line="360" w:lineRule="auto"/>
      <w:ind w:firstLineChars="200" w:firstLine="640"/>
    </w:pPr>
    <w:rPr>
      <w:rFonts w:ascii="仿宋" w:eastAsia="仿宋" w:hAnsi="仿宋" w:cs="Times New Roman (正文 CS 字体)"/>
      <w:sz w:val="32"/>
      <w:szCs w:val="32"/>
    </w:rPr>
  </w:style>
  <w:style w:type="paragraph" w:customStyle="1" w:styleId="a6">
    <w:name w:val="公函三级标题"/>
    <w:basedOn w:val="a3"/>
    <w:next w:val="a5"/>
    <w:autoRedefine/>
    <w:qFormat/>
    <w:rsid w:val="008F4F1B"/>
    <w:pPr>
      <w:widowControl/>
      <w:spacing w:before="50" w:line="360" w:lineRule="auto"/>
      <w:ind w:firstLineChars="200" w:firstLine="200"/>
      <w:jc w:val="left"/>
    </w:pPr>
    <w:rPr>
      <w:rFonts w:ascii="Times New Roman" w:eastAsia="FangSong" w:hAnsi="Times New Roman"/>
      <w:kern w:val="0"/>
      <w:sz w:val="32"/>
      <w:lang w:val="en-GB"/>
    </w:rPr>
  </w:style>
  <w:style w:type="paragraph" w:customStyle="1" w:styleId="a7">
    <w:name w:val="公函二级标题"/>
    <w:basedOn w:val="a3"/>
    <w:next w:val="a5"/>
    <w:autoRedefine/>
    <w:qFormat/>
    <w:rsid w:val="00724E3A"/>
    <w:pPr>
      <w:spacing w:line="360" w:lineRule="auto"/>
      <w:ind w:firstLineChars="200" w:firstLine="640"/>
      <w:jc w:val="left"/>
    </w:pPr>
    <w:rPr>
      <w:rFonts w:ascii="Times New Roman" w:eastAsia="楷体" w:hAnsi="Times New Roman" w:cs="宋体"/>
      <w:b w:val="0"/>
      <w:sz w:val="32"/>
    </w:rPr>
  </w:style>
  <w:style w:type="paragraph" w:customStyle="1" w:styleId="a4">
    <w:name w:val="公函一级标题"/>
    <w:basedOn w:val="a3"/>
    <w:next w:val="a5"/>
    <w:autoRedefine/>
    <w:qFormat/>
    <w:rsid w:val="00955AFF"/>
    <w:pPr>
      <w:spacing w:before="50" w:line="360" w:lineRule="auto"/>
      <w:jc w:val="left"/>
    </w:pPr>
    <w:rPr>
      <w:rFonts w:ascii="黑体" w:eastAsia="黑体" w:hAnsi="黑体"/>
      <w:b w:val="0"/>
      <w:sz w:val="32"/>
    </w:rPr>
  </w:style>
  <w:style w:type="paragraph" w:customStyle="1" w:styleId="a8">
    <w:name w:val="公函落款"/>
    <w:basedOn w:val="a"/>
    <w:autoRedefine/>
    <w:qFormat/>
    <w:rsid w:val="00F53356"/>
    <w:pPr>
      <w:spacing w:beforeLines="50" w:before="50" w:line="0" w:lineRule="atLeast"/>
      <w:ind w:rightChars="400" w:right="400"/>
      <w:jc w:val="right"/>
    </w:pPr>
    <w:rPr>
      <w:rFonts w:ascii="Times New Roman" w:eastAsia="仿宋" w:hAnsi="Times New Roman" w:cs="Times New Roman (正文 CS 字体)"/>
      <w:sz w:val="32"/>
    </w:rPr>
  </w:style>
  <w:style w:type="paragraph" w:customStyle="1" w:styleId="a9">
    <w:name w:val="四号正文"/>
    <w:basedOn w:val="a5"/>
    <w:autoRedefine/>
    <w:qFormat/>
    <w:rsid w:val="00347232"/>
    <w:rPr>
      <w:rFonts w:cs="宋体"/>
      <w:sz w:val="28"/>
    </w:rPr>
  </w:style>
  <w:style w:type="character" w:styleId="aa">
    <w:name w:val="Hyperlink"/>
    <w:basedOn w:val="a0"/>
    <w:uiPriority w:val="99"/>
    <w:unhideWhenUsed/>
    <w:rsid w:val="0064518E"/>
    <w:rPr>
      <w:color w:val="0563C1" w:themeColor="hyperlink"/>
      <w:u w:val="single"/>
    </w:rPr>
  </w:style>
  <w:style w:type="character" w:styleId="ab">
    <w:name w:val="Unresolved Mention"/>
    <w:basedOn w:val="a0"/>
    <w:uiPriority w:val="99"/>
    <w:semiHidden/>
    <w:unhideWhenUsed/>
    <w:rsid w:val="00645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live.polyv.cn/watch/194752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238</Words>
  <Characters>1360</Characters>
  <Application>Microsoft Office Word</Application>
  <DocSecurity>0</DocSecurity>
  <Lines>11</Lines>
  <Paragraphs>3</Paragraphs>
  <ScaleCrop>false</ScaleCrop>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Anne</dc:creator>
  <cp:keywords/>
  <dc:description/>
  <cp:lastModifiedBy>Zhang Anne</cp:lastModifiedBy>
  <cp:revision>40</cp:revision>
  <dcterms:created xsi:type="dcterms:W3CDTF">2020-10-24T03:05:00Z</dcterms:created>
  <dcterms:modified xsi:type="dcterms:W3CDTF">2020-12-15T09:00:00Z</dcterms:modified>
</cp:coreProperties>
</file>